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7A" w:rsidRPr="0048329E" w:rsidRDefault="005A6E7A" w:rsidP="005A6E7A">
      <w:pPr>
        <w:pStyle w:val="a4"/>
        <w:jc w:val="center"/>
        <w:rPr>
          <w:sz w:val="28"/>
          <w:szCs w:val="28"/>
        </w:rPr>
      </w:pPr>
      <w:r w:rsidRPr="0048329E">
        <w:rPr>
          <w:sz w:val="28"/>
          <w:szCs w:val="28"/>
        </w:rPr>
        <w:t xml:space="preserve">ЛИПЕЦКИЙ ГОСУДАРСТВЕННЫЙ ПЕДАГОГИЧЕСКИЙ УНИВЕРСИТЕТ </w:t>
      </w:r>
    </w:p>
    <w:p w:rsidR="005A6E7A" w:rsidRPr="0048329E" w:rsidRDefault="005A6E7A" w:rsidP="005A6E7A">
      <w:pPr>
        <w:pStyle w:val="a4"/>
        <w:jc w:val="center"/>
        <w:rPr>
          <w:sz w:val="28"/>
          <w:szCs w:val="28"/>
        </w:rPr>
      </w:pPr>
      <w:r w:rsidRPr="0048329E">
        <w:rPr>
          <w:sz w:val="28"/>
          <w:szCs w:val="28"/>
        </w:rPr>
        <w:t>ИМЕНИ П.П. СЕМЕНОВА-ТЯН-ШАНСКОГО</w:t>
      </w:r>
    </w:p>
    <w:p w:rsidR="005A6E7A" w:rsidRPr="0048329E" w:rsidRDefault="005A6E7A" w:rsidP="005A6E7A">
      <w:pPr>
        <w:pStyle w:val="a4"/>
        <w:jc w:val="center"/>
        <w:rPr>
          <w:sz w:val="28"/>
          <w:szCs w:val="28"/>
        </w:rPr>
      </w:pPr>
      <w:r w:rsidRPr="0048329E">
        <w:rPr>
          <w:sz w:val="28"/>
          <w:szCs w:val="28"/>
        </w:rPr>
        <w:t>(ФГБОУ ВО «ЛГПУ имени П.П. ТЯН-ШАНСКОГО»)</w:t>
      </w:r>
    </w:p>
    <w:p w:rsidR="005A6E7A" w:rsidRPr="0048329E" w:rsidRDefault="005A6E7A" w:rsidP="005A6E7A">
      <w:pPr>
        <w:pStyle w:val="a4"/>
        <w:jc w:val="center"/>
        <w:rPr>
          <w:sz w:val="28"/>
          <w:szCs w:val="28"/>
        </w:rPr>
      </w:pPr>
      <w:r w:rsidRPr="0048329E">
        <w:rPr>
          <w:sz w:val="28"/>
          <w:szCs w:val="28"/>
        </w:rPr>
        <w:t>ЛИПЕЦКАЯ ОБЛАСТНАЯ НАУЧНАЯ ОБЩЕСТВЕННАЯ ОРГАНИЗАЦИЯ</w:t>
      </w:r>
    </w:p>
    <w:p w:rsidR="005A6E7A" w:rsidRPr="0048329E" w:rsidRDefault="005A6E7A" w:rsidP="005A6E7A">
      <w:pPr>
        <w:pStyle w:val="a4"/>
        <w:jc w:val="center"/>
        <w:rPr>
          <w:sz w:val="28"/>
          <w:szCs w:val="28"/>
        </w:rPr>
      </w:pPr>
      <w:r w:rsidRPr="0048329E">
        <w:rPr>
          <w:sz w:val="28"/>
          <w:szCs w:val="28"/>
        </w:rPr>
        <w:t xml:space="preserve"> «АРХЕОЛОГ» (ЛОНОО «АРХЕОЛОГ»)</w:t>
      </w:r>
    </w:p>
    <w:p w:rsidR="005A6E7A" w:rsidRDefault="005A6E7A" w:rsidP="005A6E7A">
      <w:pPr>
        <w:pStyle w:val="a4"/>
      </w:pPr>
    </w:p>
    <w:p w:rsidR="005A6E7A" w:rsidRPr="00D707A0" w:rsidRDefault="005A6E7A" w:rsidP="005A6E7A">
      <w:pPr>
        <w:pStyle w:val="a4"/>
        <w:jc w:val="center"/>
        <w:rPr>
          <w:sz w:val="28"/>
        </w:rPr>
      </w:pPr>
      <w:bookmarkStart w:id="0" w:name="_GoBack"/>
      <w:r w:rsidRPr="00D707A0">
        <w:rPr>
          <w:sz w:val="28"/>
        </w:rPr>
        <w:t>ИНФОРМАЦИОННОЕ ПИСЬМО</w:t>
      </w:r>
      <w:bookmarkEnd w:id="0"/>
    </w:p>
    <w:p w:rsidR="005A6E7A" w:rsidRPr="00D707A0" w:rsidRDefault="005A6E7A" w:rsidP="005A6E7A">
      <w:pPr>
        <w:pStyle w:val="a4"/>
        <w:rPr>
          <w:sz w:val="28"/>
        </w:rPr>
      </w:pPr>
    </w:p>
    <w:p w:rsidR="005A6E7A" w:rsidRDefault="005A6E7A" w:rsidP="005A6E7A">
      <w:pPr>
        <w:pStyle w:val="a4"/>
        <w:jc w:val="center"/>
        <w:rPr>
          <w:sz w:val="28"/>
        </w:rPr>
      </w:pPr>
      <w:r w:rsidRPr="00D707A0">
        <w:rPr>
          <w:sz w:val="28"/>
        </w:rPr>
        <w:t xml:space="preserve">Приглашаем принять участие </w:t>
      </w:r>
      <w:proofErr w:type="gramStart"/>
      <w:r w:rsidRPr="00D707A0">
        <w:rPr>
          <w:sz w:val="28"/>
        </w:rPr>
        <w:t>в</w:t>
      </w:r>
      <w:proofErr w:type="gramEnd"/>
      <w:r w:rsidRPr="00D707A0">
        <w:rPr>
          <w:sz w:val="28"/>
        </w:rPr>
        <w:t xml:space="preserve"> </w:t>
      </w:r>
    </w:p>
    <w:p w:rsidR="005A6E7A" w:rsidRDefault="005A6E7A" w:rsidP="005A6E7A">
      <w:pPr>
        <w:pStyle w:val="a4"/>
        <w:jc w:val="center"/>
        <w:rPr>
          <w:sz w:val="28"/>
        </w:rPr>
      </w:pPr>
      <w:r>
        <w:rPr>
          <w:sz w:val="28"/>
        </w:rPr>
        <w:t>м</w:t>
      </w:r>
      <w:r w:rsidRPr="00D707A0">
        <w:rPr>
          <w:sz w:val="28"/>
        </w:rPr>
        <w:t>еж</w:t>
      </w:r>
      <w:r>
        <w:rPr>
          <w:sz w:val="28"/>
        </w:rPr>
        <w:t>региональ</w:t>
      </w:r>
      <w:r w:rsidRPr="00D707A0">
        <w:rPr>
          <w:sz w:val="28"/>
        </w:rPr>
        <w:t>ной научно-практической конференции</w:t>
      </w:r>
      <w:r>
        <w:rPr>
          <w:sz w:val="28"/>
        </w:rPr>
        <w:t xml:space="preserve"> </w:t>
      </w:r>
    </w:p>
    <w:p w:rsidR="005A6E7A" w:rsidRDefault="005A6E7A" w:rsidP="005A6E7A">
      <w:pPr>
        <w:pStyle w:val="a4"/>
        <w:jc w:val="center"/>
        <w:rPr>
          <w:sz w:val="28"/>
        </w:rPr>
      </w:pPr>
      <w:r>
        <w:rPr>
          <w:sz w:val="28"/>
        </w:rPr>
        <w:t xml:space="preserve">«АРХЕОЛОГИЯ В ИССЛЕДОВАНИЯХ МОЛОДЫХ», </w:t>
      </w:r>
    </w:p>
    <w:p w:rsidR="005A6E7A" w:rsidRPr="00536F0C" w:rsidRDefault="005A6E7A" w:rsidP="005A6E7A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</w:rPr>
        <w:t>посвященной</w:t>
      </w:r>
      <w:proofErr w:type="gramEnd"/>
      <w:r>
        <w:rPr>
          <w:sz w:val="28"/>
        </w:rPr>
        <w:t xml:space="preserve"> 30-летнему юбилею археологического кружка </w:t>
      </w:r>
      <w:r>
        <w:rPr>
          <w:sz w:val="28"/>
          <w:szCs w:val="28"/>
        </w:rPr>
        <w:t>Л</w:t>
      </w:r>
      <w:r w:rsidRPr="00536F0C">
        <w:rPr>
          <w:sz w:val="28"/>
          <w:szCs w:val="28"/>
        </w:rPr>
        <w:t>ипецк</w:t>
      </w:r>
      <w:r>
        <w:rPr>
          <w:sz w:val="28"/>
          <w:szCs w:val="28"/>
        </w:rPr>
        <w:t>ого</w:t>
      </w:r>
      <w:r w:rsidRPr="00536F0C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536F0C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ого</w:t>
      </w:r>
      <w:r w:rsidRPr="00536F0C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536F0C">
        <w:rPr>
          <w:sz w:val="28"/>
          <w:szCs w:val="28"/>
        </w:rPr>
        <w:t xml:space="preserve"> </w:t>
      </w:r>
    </w:p>
    <w:p w:rsidR="005A6E7A" w:rsidRPr="00536F0C" w:rsidRDefault="005A6E7A" w:rsidP="005A6E7A">
      <w:pPr>
        <w:pStyle w:val="a4"/>
        <w:jc w:val="center"/>
        <w:rPr>
          <w:sz w:val="28"/>
          <w:szCs w:val="28"/>
        </w:rPr>
      </w:pPr>
      <w:r w:rsidRPr="00536F0C">
        <w:rPr>
          <w:sz w:val="28"/>
          <w:szCs w:val="28"/>
        </w:rPr>
        <w:t xml:space="preserve">имени </w:t>
      </w:r>
      <w:r>
        <w:rPr>
          <w:sz w:val="28"/>
          <w:szCs w:val="28"/>
        </w:rPr>
        <w:t>П</w:t>
      </w:r>
      <w:r w:rsidRPr="00536F0C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536F0C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536F0C">
        <w:rPr>
          <w:sz w:val="28"/>
          <w:szCs w:val="28"/>
        </w:rPr>
        <w:t>еменова-</w:t>
      </w:r>
      <w:r>
        <w:rPr>
          <w:sz w:val="28"/>
          <w:szCs w:val="28"/>
        </w:rPr>
        <w:t>Т</w:t>
      </w:r>
      <w:r w:rsidRPr="00536F0C">
        <w:rPr>
          <w:sz w:val="28"/>
          <w:szCs w:val="28"/>
        </w:rPr>
        <w:t>ян-</w:t>
      </w:r>
      <w:r>
        <w:rPr>
          <w:sz w:val="28"/>
          <w:szCs w:val="28"/>
        </w:rPr>
        <w:t>Ш</w:t>
      </w:r>
      <w:r w:rsidRPr="00536F0C">
        <w:rPr>
          <w:sz w:val="28"/>
          <w:szCs w:val="28"/>
        </w:rPr>
        <w:t>анского</w:t>
      </w:r>
    </w:p>
    <w:p w:rsidR="005A6E7A" w:rsidRPr="00D707A0" w:rsidRDefault="005A6E7A" w:rsidP="005A6E7A">
      <w:pPr>
        <w:pStyle w:val="a4"/>
        <w:jc w:val="center"/>
        <w:rPr>
          <w:sz w:val="28"/>
        </w:rPr>
      </w:pPr>
    </w:p>
    <w:p w:rsidR="005A6E7A" w:rsidRPr="00D707A0" w:rsidRDefault="005A6E7A" w:rsidP="005A6E7A">
      <w:pPr>
        <w:pStyle w:val="a4"/>
        <w:jc w:val="center"/>
        <w:rPr>
          <w:sz w:val="28"/>
        </w:rPr>
      </w:pPr>
      <w:r>
        <w:rPr>
          <w:b/>
          <w:i/>
          <w:sz w:val="28"/>
        </w:rPr>
        <w:t xml:space="preserve">Конференция состоится в </w:t>
      </w:r>
      <w:r w:rsidRPr="00D707A0">
        <w:rPr>
          <w:b/>
          <w:i/>
          <w:sz w:val="28"/>
        </w:rPr>
        <w:t xml:space="preserve">г. </w:t>
      </w:r>
      <w:r>
        <w:rPr>
          <w:b/>
          <w:i/>
          <w:sz w:val="28"/>
        </w:rPr>
        <w:t>Липецке 2</w:t>
      </w:r>
      <w:r w:rsidRPr="00D707A0">
        <w:rPr>
          <w:b/>
          <w:i/>
          <w:sz w:val="28"/>
        </w:rPr>
        <w:t>4</w:t>
      </w:r>
      <w:r>
        <w:rPr>
          <w:b/>
          <w:i/>
          <w:sz w:val="28"/>
        </w:rPr>
        <w:t xml:space="preserve"> ноября 2017 года</w:t>
      </w:r>
    </w:p>
    <w:p w:rsidR="005A6E7A" w:rsidRPr="00D707A0" w:rsidRDefault="005A6E7A" w:rsidP="005A6E7A">
      <w:pPr>
        <w:pStyle w:val="a4"/>
        <w:ind w:firstLine="708"/>
        <w:rPr>
          <w:sz w:val="28"/>
        </w:rPr>
      </w:pPr>
    </w:p>
    <w:p w:rsidR="005A6E7A" w:rsidRPr="00D707A0" w:rsidRDefault="005A6E7A" w:rsidP="005A6E7A">
      <w:pPr>
        <w:widowControl w:val="0"/>
        <w:ind w:firstLine="709"/>
        <w:contextualSpacing/>
        <w:jc w:val="both"/>
        <w:rPr>
          <w:sz w:val="28"/>
        </w:rPr>
      </w:pPr>
      <w:r w:rsidRPr="00D707A0">
        <w:rPr>
          <w:sz w:val="28"/>
        </w:rPr>
        <w:t xml:space="preserve">К участию приглашаются </w:t>
      </w:r>
      <w:r>
        <w:rPr>
          <w:sz w:val="28"/>
        </w:rPr>
        <w:t>молодые ученые, аспиранты, магистранты, студенты.</w:t>
      </w:r>
    </w:p>
    <w:p w:rsidR="005A6E7A" w:rsidRPr="00D707A0" w:rsidRDefault="005A6E7A" w:rsidP="005A6E7A">
      <w:pPr>
        <w:widowControl w:val="0"/>
        <w:ind w:firstLine="709"/>
        <w:contextualSpacing/>
        <w:jc w:val="both"/>
        <w:rPr>
          <w:sz w:val="28"/>
        </w:rPr>
      </w:pPr>
      <w:r w:rsidRPr="00D707A0">
        <w:rPr>
          <w:sz w:val="28"/>
        </w:rPr>
        <w:t>Язык конференции – русский.</w:t>
      </w:r>
    </w:p>
    <w:p w:rsidR="005A6E7A" w:rsidRPr="00D707A0" w:rsidRDefault="005A6E7A" w:rsidP="005A6E7A">
      <w:pPr>
        <w:pStyle w:val="a4"/>
        <w:ind w:firstLine="708"/>
        <w:jc w:val="both"/>
        <w:rPr>
          <w:sz w:val="28"/>
        </w:rPr>
      </w:pPr>
      <w:r w:rsidRPr="00E25B3F">
        <w:rPr>
          <w:sz w:val="28"/>
        </w:rPr>
        <w:t>Одноразовое питание (обед)</w:t>
      </w:r>
      <w:r>
        <w:rPr>
          <w:sz w:val="28"/>
        </w:rPr>
        <w:t xml:space="preserve"> </w:t>
      </w:r>
      <w:r w:rsidRPr="00D707A0">
        <w:rPr>
          <w:sz w:val="28"/>
        </w:rPr>
        <w:t>– за счет организаторов конференции, проезд – за счет</w:t>
      </w:r>
      <w:r>
        <w:rPr>
          <w:sz w:val="28"/>
        </w:rPr>
        <w:t xml:space="preserve"> средств </w:t>
      </w:r>
      <w:r w:rsidRPr="00D707A0">
        <w:rPr>
          <w:sz w:val="28"/>
        </w:rPr>
        <w:t>участников</w:t>
      </w:r>
      <w:r>
        <w:rPr>
          <w:sz w:val="28"/>
        </w:rPr>
        <w:t xml:space="preserve"> или направляющей стороны</w:t>
      </w:r>
      <w:r w:rsidRPr="00D707A0">
        <w:rPr>
          <w:sz w:val="28"/>
        </w:rPr>
        <w:t>.</w:t>
      </w:r>
    </w:p>
    <w:p w:rsidR="005A6E7A" w:rsidRPr="00D707A0" w:rsidRDefault="005A6E7A" w:rsidP="005A6E7A">
      <w:pPr>
        <w:pStyle w:val="a4"/>
        <w:ind w:firstLine="708"/>
        <w:jc w:val="both"/>
        <w:rPr>
          <w:sz w:val="28"/>
        </w:rPr>
      </w:pPr>
      <w:r w:rsidRPr="00D707A0">
        <w:rPr>
          <w:sz w:val="28"/>
        </w:rPr>
        <w:t>По итогам работы будет издан сборник материалов конференции</w:t>
      </w:r>
      <w:r>
        <w:rPr>
          <w:sz w:val="28"/>
        </w:rPr>
        <w:t xml:space="preserve">, который планируется к размещению на </w:t>
      </w:r>
      <w:r w:rsidRPr="0048329E">
        <w:rPr>
          <w:sz w:val="28"/>
          <w:szCs w:val="28"/>
        </w:rPr>
        <w:t xml:space="preserve">сайте </w:t>
      </w:r>
      <w:r w:rsidRPr="0048329E">
        <w:rPr>
          <w:color w:val="000000"/>
          <w:sz w:val="28"/>
          <w:szCs w:val="28"/>
          <w:shd w:val="clear" w:color="auto" w:fill="FFFFFF"/>
        </w:rPr>
        <w:t>научной электронной библиотеки elibrary.ru</w:t>
      </w:r>
      <w:r w:rsidRPr="0048329E">
        <w:rPr>
          <w:sz w:val="28"/>
          <w:szCs w:val="28"/>
        </w:rPr>
        <w:t>.</w:t>
      </w:r>
      <w:r w:rsidRPr="00D707A0">
        <w:rPr>
          <w:sz w:val="28"/>
        </w:rPr>
        <w:t xml:space="preserve"> </w:t>
      </w:r>
      <w:r>
        <w:rPr>
          <w:sz w:val="28"/>
        </w:rPr>
        <w:t>Статьи</w:t>
      </w:r>
      <w:r w:rsidRPr="00D707A0">
        <w:rPr>
          <w:sz w:val="28"/>
        </w:rPr>
        <w:t xml:space="preserve"> для публикации </w:t>
      </w:r>
      <w:r>
        <w:rPr>
          <w:sz w:val="28"/>
        </w:rPr>
        <w:t xml:space="preserve">объемом до 6000 печатных знаков (в том числе, одна иллюстрация) </w:t>
      </w:r>
      <w:r w:rsidRPr="00D707A0">
        <w:rPr>
          <w:sz w:val="28"/>
        </w:rPr>
        <w:t>в электронном и печатном виде будут приниматься непосредственно от участников в ходе конференции или после ее проведения по электронной почте</w:t>
      </w:r>
      <w:r>
        <w:rPr>
          <w:sz w:val="28"/>
        </w:rPr>
        <w:t>, но не позднее</w:t>
      </w:r>
      <w:r w:rsidRPr="00F54952">
        <w:rPr>
          <w:sz w:val="28"/>
        </w:rPr>
        <w:t xml:space="preserve"> </w:t>
      </w:r>
      <w:r>
        <w:rPr>
          <w:sz w:val="28"/>
        </w:rPr>
        <w:t>10 декабря 2017 года</w:t>
      </w:r>
      <w:r w:rsidRPr="00D707A0">
        <w:rPr>
          <w:sz w:val="28"/>
        </w:rPr>
        <w:t xml:space="preserve">. Требования к оформлению статьи представлены в </w:t>
      </w:r>
      <w:r>
        <w:rPr>
          <w:b/>
          <w:i/>
          <w:sz w:val="28"/>
        </w:rPr>
        <w:t>П</w:t>
      </w:r>
      <w:r w:rsidRPr="00E25B3F">
        <w:rPr>
          <w:b/>
          <w:i/>
          <w:sz w:val="28"/>
        </w:rPr>
        <w:t>риложении 2.</w:t>
      </w:r>
    </w:p>
    <w:p w:rsidR="005A6E7A" w:rsidRPr="00D707A0" w:rsidRDefault="005A6E7A" w:rsidP="005A6E7A">
      <w:pPr>
        <w:pStyle w:val="a4"/>
        <w:ind w:firstLine="708"/>
        <w:jc w:val="both"/>
        <w:rPr>
          <w:sz w:val="28"/>
        </w:rPr>
      </w:pPr>
      <w:r w:rsidRPr="00D707A0">
        <w:rPr>
          <w:sz w:val="28"/>
        </w:rPr>
        <w:t xml:space="preserve">Для участия в конференции необходимо </w:t>
      </w:r>
      <w:r w:rsidRPr="00D707A0">
        <w:rPr>
          <w:b/>
          <w:i/>
          <w:sz w:val="28"/>
          <w:u w:val="single"/>
        </w:rPr>
        <w:t xml:space="preserve">до </w:t>
      </w:r>
      <w:r>
        <w:rPr>
          <w:b/>
          <w:i/>
          <w:sz w:val="28"/>
          <w:u w:val="single"/>
        </w:rPr>
        <w:t>15</w:t>
      </w:r>
      <w:r w:rsidRPr="00D707A0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ноября 2017 г.</w:t>
      </w:r>
      <w:r w:rsidRPr="00D707A0">
        <w:rPr>
          <w:b/>
          <w:i/>
          <w:sz w:val="28"/>
          <w:u w:val="single"/>
        </w:rPr>
        <w:t xml:space="preserve"> подтвердить своё </w:t>
      </w:r>
      <w:r>
        <w:rPr>
          <w:b/>
          <w:i/>
          <w:sz w:val="28"/>
          <w:u w:val="single"/>
        </w:rPr>
        <w:t>соглас</w:t>
      </w:r>
      <w:r w:rsidRPr="00D707A0">
        <w:rPr>
          <w:b/>
          <w:i/>
          <w:sz w:val="28"/>
          <w:u w:val="single"/>
        </w:rPr>
        <w:t>ие и выслать на указанный электронный адрес Заявку</w:t>
      </w:r>
      <w:r>
        <w:rPr>
          <w:b/>
          <w:i/>
          <w:sz w:val="28"/>
          <w:u w:val="single"/>
        </w:rPr>
        <w:t xml:space="preserve"> (регистрационную карту)</w:t>
      </w:r>
      <w:r w:rsidRPr="00D707A0">
        <w:rPr>
          <w:sz w:val="28"/>
        </w:rPr>
        <w:t xml:space="preserve"> (</w:t>
      </w:r>
      <w:r>
        <w:rPr>
          <w:b/>
          <w:i/>
          <w:sz w:val="28"/>
        </w:rPr>
        <w:t>П</w:t>
      </w:r>
      <w:r w:rsidRPr="00E25B3F">
        <w:rPr>
          <w:b/>
          <w:i/>
          <w:sz w:val="28"/>
        </w:rPr>
        <w:t>риложение 1</w:t>
      </w:r>
      <w:r w:rsidRPr="00D707A0">
        <w:rPr>
          <w:sz w:val="28"/>
        </w:rPr>
        <w:t>).</w:t>
      </w:r>
    </w:p>
    <w:p w:rsidR="005A6E7A" w:rsidRPr="00D707A0" w:rsidRDefault="005A6E7A" w:rsidP="005A6E7A">
      <w:pPr>
        <w:pStyle w:val="a4"/>
        <w:ind w:firstLine="708"/>
        <w:jc w:val="both"/>
        <w:rPr>
          <w:sz w:val="28"/>
        </w:rPr>
      </w:pPr>
    </w:p>
    <w:p w:rsidR="005A6E7A" w:rsidRPr="004A7045" w:rsidRDefault="005A6E7A" w:rsidP="005A6E7A">
      <w:pPr>
        <w:widowControl w:val="0"/>
        <w:ind w:firstLine="709"/>
        <w:contextualSpacing/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Место, дата и </w:t>
      </w:r>
      <w:r w:rsidRPr="004A7045">
        <w:rPr>
          <w:b/>
          <w:i/>
          <w:sz w:val="28"/>
          <w:u w:val="single"/>
        </w:rPr>
        <w:t>время проведения конференции:</w:t>
      </w:r>
      <w:r w:rsidRPr="004A7045">
        <w:rPr>
          <w:b/>
          <w:i/>
          <w:sz w:val="28"/>
        </w:rPr>
        <w:t xml:space="preserve"> </w:t>
      </w:r>
    </w:p>
    <w:p w:rsidR="005A6E7A" w:rsidRPr="004A7045" w:rsidRDefault="005A6E7A" w:rsidP="005A6E7A">
      <w:pPr>
        <w:widowControl w:val="0"/>
        <w:ind w:firstLine="709"/>
        <w:contextualSpacing/>
        <w:jc w:val="both"/>
        <w:rPr>
          <w:b/>
          <w:sz w:val="28"/>
        </w:rPr>
      </w:pPr>
      <w:r w:rsidRPr="004A7045">
        <w:rPr>
          <w:b/>
          <w:sz w:val="28"/>
        </w:rPr>
        <w:t xml:space="preserve">Россия, г. Липецк, ЛГПУ имени П.П. Семенова-Тян-Шанского, </w:t>
      </w:r>
      <w:r>
        <w:rPr>
          <w:b/>
          <w:sz w:val="28"/>
        </w:rPr>
        <w:t xml:space="preserve">корпус 2, ауд. 315, </w:t>
      </w:r>
      <w:r w:rsidRPr="004A7045">
        <w:rPr>
          <w:b/>
          <w:sz w:val="28"/>
        </w:rPr>
        <w:t>24 ноября 2017 года</w:t>
      </w:r>
      <w:r>
        <w:rPr>
          <w:b/>
          <w:sz w:val="28"/>
        </w:rPr>
        <w:t>. Начало в 10-00.</w:t>
      </w:r>
    </w:p>
    <w:p w:rsidR="005A6E7A" w:rsidRDefault="005A6E7A" w:rsidP="005A6E7A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5A6E7A" w:rsidRPr="004A7045" w:rsidRDefault="005A6E7A" w:rsidP="005A6E7A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4A7045"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Контактная информация: </w:t>
      </w:r>
    </w:p>
    <w:p w:rsidR="005A6E7A" w:rsidRPr="005A6E7A" w:rsidRDefault="005A6E7A" w:rsidP="005A6E7A">
      <w:pPr>
        <w:widowControl w:val="0"/>
        <w:ind w:firstLine="709"/>
        <w:contextualSpacing/>
        <w:jc w:val="both"/>
        <w:rPr>
          <w:b/>
          <w:sz w:val="28"/>
        </w:rPr>
      </w:pPr>
      <w:r w:rsidRPr="004A7045">
        <w:rPr>
          <w:sz w:val="28"/>
          <w:lang w:val="en-US"/>
        </w:rPr>
        <w:t>E</w:t>
      </w:r>
      <w:r w:rsidRPr="005A6E7A">
        <w:rPr>
          <w:sz w:val="28"/>
        </w:rPr>
        <w:t>-</w:t>
      </w:r>
      <w:r w:rsidRPr="004A7045">
        <w:rPr>
          <w:sz w:val="28"/>
          <w:lang w:val="en-US"/>
        </w:rPr>
        <w:t>mail</w:t>
      </w:r>
      <w:r w:rsidRPr="005A6E7A">
        <w:rPr>
          <w:sz w:val="28"/>
        </w:rPr>
        <w:t xml:space="preserve">: </w:t>
      </w:r>
      <w:hyperlink r:id="rId5" w:history="1">
        <w:r w:rsidRPr="00C95183">
          <w:rPr>
            <w:rStyle w:val="a3"/>
            <w:b/>
            <w:sz w:val="28"/>
            <w:lang w:val="en-US"/>
          </w:rPr>
          <w:t>archkonflipetsk</w:t>
        </w:r>
        <w:r w:rsidRPr="005A6E7A">
          <w:rPr>
            <w:rStyle w:val="a3"/>
            <w:b/>
            <w:sz w:val="28"/>
          </w:rPr>
          <w:t>@</w:t>
        </w:r>
        <w:r w:rsidRPr="00C95183">
          <w:rPr>
            <w:rStyle w:val="a3"/>
            <w:b/>
            <w:sz w:val="28"/>
            <w:lang w:val="en-US"/>
          </w:rPr>
          <w:t>mail</w:t>
        </w:r>
        <w:r w:rsidRPr="005A6E7A">
          <w:rPr>
            <w:rStyle w:val="a3"/>
            <w:b/>
            <w:sz w:val="28"/>
          </w:rPr>
          <w:t>.</w:t>
        </w:r>
        <w:proofErr w:type="spellStart"/>
        <w:r w:rsidRPr="00C95183">
          <w:rPr>
            <w:rStyle w:val="a3"/>
            <w:b/>
            <w:sz w:val="28"/>
            <w:lang w:val="en-US"/>
          </w:rPr>
          <w:t>ru</w:t>
        </w:r>
        <w:proofErr w:type="spellEnd"/>
      </w:hyperlink>
    </w:p>
    <w:p w:rsidR="005A6E7A" w:rsidRDefault="005A6E7A" w:rsidP="005A6E7A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Группа в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: </w:t>
      </w:r>
      <w:hyperlink r:id="rId6" w:history="1">
        <w:r w:rsidRPr="00C95183">
          <w:rPr>
            <w:rStyle w:val="a3"/>
            <w:sz w:val="28"/>
          </w:rPr>
          <w:t>https://vk.com/archkonflipetsk</w:t>
        </w:r>
      </w:hyperlink>
    </w:p>
    <w:p w:rsidR="005A6E7A" w:rsidRDefault="005A6E7A" w:rsidP="005A6E7A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Группа в </w:t>
      </w:r>
      <w:r>
        <w:rPr>
          <w:sz w:val="28"/>
          <w:lang w:val="en-US"/>
        </w:rPr>
        <w:t>F</w:t>
      </w:r>
      <w:proofErr w:type="spellStart"/>
      <w:r>
        <w:rPr>
          <w:sz w:val="28"/>
        </w:rPr>
        <w:t>acebook</w:t>
      </w:r>
      <w:proofErr w:type="spellEnd"/>
      <w:r>
        <w:rPr>
          <w:sz w:val="28"/>
        </w:rPr>
        <w:t xml:space="preserve">: </w:t>
      </w:r>
      <w:hyperlink r:id="rId7" w:history="1">
        <w:r w:rsidRPr="00C95183">
          <w:rPr>
            <w:rStyle w:val="a3"/>
            <w:sz w:val="28"/>
          </w:rPr>
          <w:t>https://www.facebook.com/archkonflipetsk/</w:t>
        </w:r>
      </w:hyperlink>
    </w:p>
    <w:p w:rsidR="005A6E7A" w:rsidRPr="00AE3D87" w:rsidRDefault="005A6E7A" w:rsidP="005A6E7A">
      <w:pPr>
        <w:widowControl w:val="0"/>
        <w:ind w:firstLine="709"/>
        <w:contextualSpacing/>
        <w:jc w:val="both"/>
        <w:rPr>
          <w:sz w:val="28"/>
        </w:rPr>
      </w:pPr>
    </w:p>
    <w:p w:rsidR="005A6E7A" w:rsidRPr="00AE3D87" w:rsidRDefault="005A6E7A" w:rsidP="005A6E7A">
      <w:pPr>
        <w:pStyle w:val="a4"/>
        <w:ind w:firstLine="708"/>
        <w:jc w:val="right"/>
        <w:rPr>
          <w:sz w:val="28"/>
        </w:rPr>
      </w:pPr>
    </w:p>
    <w:p w:rsidR="005A6E7A" w:rsidRPr="00AE3D87" w:rsidRDefault="005A6E7A" w:rsidP="005A6E7A">
      <w:pPr>
        <w:pStyle w:val="a4"/>
        <w:ind w:firstLine="708"/>
        <w:jc w:val="right"/>
        <w:rPr>
          <w:sz w:val="28"/>
        </w:rPr>
      </w:pPr>
      <w:r w:rsidRPr="00D707A0">
        <w:rPr>
          <w:sz w:val="28"/>
        </w:rPr>
        <w:t>Оргкомитет</w:t>
      </w:r>
    </w:p>
    <w:p w:rsidR="00B370D6" w:rsidRDefault="00B370D6"/>
    <w:sectPr w:rsidR="00B3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7A"/>
    <w:rsid w:val="005A6E7A"/>
    <w:rsid w:val="00B3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6E7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5A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6E7A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6E7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5A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6E7A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rchkonflipets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rchkonflipetsk" TargetMode="External"/><Relationship Id="rId5" Type="http://schemas.openxmlformats.org/officeDocument/2006/relationships/hyperlink" Target="mailto:archkonflipets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Вета</dc:creator>
  <cp:lastModifiedBy>Юркина Вета</cp:lastModifiedBy>
  <cp:revision>1</cp:revision>
  <dcterms:created xsi:type="dcterms:W3CDTF">2017-10-25T16:27:00Z</dcterms:created>
  <dcterms:modified xsi:type="dcterms:W3CDTF">2017-10-25T16:27:00Z</dcterms:modified>
</cp:coreProperties>
</file>